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Pros and Cons of "Third Place" Working</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3">
      <w:pPr>
        <w:tabs>
          <w:tab w:val="left" w:pos="2722"/>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Pros and Cons of "Third Place" Working</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Working in a "Third Place"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In modern society, people have first place—their home. Their second place is where they work. The third place is where people gather for informal public interactions away from work or home. The demands of work increase and people tend to find themselves working more and spending time to and from work. Without having a place or time for relieving the needs of work and confines of home, people become impatient, lonely, bored, and alienated. The 'third place,' therefore, offers an alternative to demands that work creates and the loneliness of suburban life. For most people, the third places promote creativity. When a person spends a lot of time working in an office, their creativity process slows down. The third-place alters the state of mind and opens up the mind to a world of different possibilities. The atmosphere created in third place is also enjoyable because it creates a sense of connectedness. Nonetheless, </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Brown (2017)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argues that third places can diminish productivity due to their nature of being distracting. In addition, there is very little privacy in third places, especially for individuals working on confidential projects.</w:t>
      </w: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Third Place Business Model</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Naturally, any third place that is selected should be a good match for a person's business expectations. The location should be close to the office, and it should walk away. It is essential to establish a proper connection with the internet in case this will be necessary. However, most cafes offer wireless connections. Working in the third place as a business model can be benefiting for a person if the chosen location is of low cost or generally free. Finding a 'third place' that is accessible and comfortable can create a positive working environment. Even so, there is a negative side to working with a 'third place' as a business model. Because most of these working places are places used for business purposes, they do not have the general office infrastructure that is needed for efficiency in terms of working. This could include the lack of a proper working chair and desk to ensure the work environment is suitable for working. Moreover, a working space that does not have adequate hygiene can cause unwanted distractions and stress. In addition, since third places are businesses that people use to make money, the costs can be high and demand based on the type of services that are offered.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International Acquisitions of Workspace Companies</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WeWork is at the forefront of the shared workspace industry and has become the main force behind its development, demonstrating the effectiveness of co-working. Over the past few years, it has managed to acquire tech start-ups like office sign-in methods as it shifts towards dominating the business sphere. Most people prefer to do their work away from their offices. The draw to workspaces gets stronger. Usually people consider these workspaces due to their inherently good qualities—being able to work without any familiar distractions. Such spaces enable employees to be productive, and their long-term sustainability is guaranteed due to the impact they have on a person's productivity. The flexibility of working spaces allows employees to consider different methods of working. The sustainability of these workspace companies depends on their ability to promote change and help the organization prosper in the long run. Nevertheless, there are huge costs associated with this working model.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References</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567" w:right="0" w:hanging="567"/>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Brown, J. (2017). Curating the “Third Place”? Coworking and the mediation of creativity.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Geoforum</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222222"/>
          <w:sz w:val="24"/>
          <w:szCs w:val="24"/>
          <w:highlight w:val="white"/>
          <w:u w:val="none"/>
          <w:vertAlign w:val="baseline"/>
          <w:rtl w:val="0"/>
        </w:rPr>
        <w:t xml:space="preserve">82</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112-126.</w:t>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PROS AND CONS OF "THIRD PLACE" WORKING</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1c1e29"/>
        <w:sz w:val="24"/>
        <w:szCs w:val="24"/>
        <w:rtl w:val="0"/>
      </w:rPr>
      <w:t xml:space="preserve">PROS AND CONS OF "THIRD PLACE" WORKING</w:t>
    </w:r>
    <w:r w:rsidDel="00000000" w:rsidR="00000000" w:rsidRPr="00000000">
      <w:rPr>
        <w:rFonts w:ascii="Times New Roman" w:cs="Times New Roman" w:eastAsia="Times New Roman" w:hAnsi="Times New Roman"/>
        <w:color w:val="222222"/>
        <w:sz w:val="24"/>
        <w:szCs w:val="24"/>
        <w:highlight w:val="white"/>
        <w:rtl w:val="0"/>
      </w:rPr>
      <w:tab/>
      <w:tab/>
      <w:tab/>
      <w:tab/>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525FB"/>
    <w:pPr>
      <w:spacing w:after="200" w:line="276" w:lineRule="auto"/>
    </w:pPr>
    <w:rPr>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pple-converted-space" w:customStyle="1">
    <w:name w:val="apple-converted-space"/>
    <w:basedOn w:val="DefaultParagraphFont"/>
    <w:qFormat w:val="1"/>
    <w:rsid w:val="00456DF9"/>
  </w:style>
  <w:style w:type="character" w:styleId="Hyperlink">
    <w:name w:val="Hyperlink"/>
    <w:uiPriority w:val="99"/>
    <w:unhideWhenUsed w:val="1"/>
    <w:rsid w:val="00FF142A"/>
    <w:rPr>
      <w:color w:val="0000ff"/>
      <w:u w:val="single"/>
    </w:rPr>
  </w:style>
  <w:style w:type="paragraph" w:styleId="Header">
    <w:name w:val="header"/>
    <w:basedOn w:val="Normal"/>
    <w:link w:val="HeaderChar"/>
    <w:uiPriority w:val="99"/>
    <w:unhideWhenUsed w:val="1"/>
    <w:rsid w:val="006963D1"/>
    <w:pPr>
      <w:tabs>
        <w:tab w:val="center" w:pos="4680"/>
        <w:tab w:val="right" w:pos="9360"/>
      </w:tabs>
      <w:spacing w:after="0" w:line="240" w:lineRule="auto"/>
    </w:pPr>
    <w:rPr>
      <w:sz w:val="20"/>
      <w:szCs w:val="20"/>
      <w:lang/>
    </w:rPr>
  </w:style>
  <w:style w:type="character" w:styleId="HeaderChar" w:customStyle="1">
    <w:name w:val="Header Char"/>
    <w:link w:val="Header"/>
    <w:uiPriority w:val="99"/>
    <w:rsid w:val="006963D1"/>
    <w:rPr>
      <w:lang w:val="en-US"/>
    </w:rPr>
  </w:style>
  <w:style w:type="paragraph" w:styleId="Footer">
    <w:name w:val="footer"/>
    <w:basedOn w:val="Normal"/>
    <w:link w:val="FooterChar"/>
    <w:uiPriority w:val="99"/>
    <w:unhideWhenUsed w:val="1"/>
    <w:rsid w:val="006963D1"/>
    <w:pPr>
      <w:tabs>
        <w:tab w:val="center" w:pos="4680"/>
        <w:tab w:val="right" w:pos="9360"/>
      </w:tabs>
      <w:spacing w:after="0" w:line="240" w:lineRule="auto"/>
    </w:pPr>
    <w:rPr>
      <w:sz w:val="20"/>
      <w:szCs w:val="20"/>
      <w:lang/>
    </w:rPr>
  </w:style>
  <w:style w:type="character" w:styleId="FooterChar" w:customStyle="1">
    <w:name w:val="Footer Char"/>
    <w:link w:val="Footer"/>
    <w:uiPriority w:val="99"/>
    <w:rsid w:val="006963D1"/>
    <w:rPr>
      <w:lang w:val="en-US"/>
    </w:rPr>
  </w:style>
  <w:style w:type="table" w:styleId="TableGrid">
    <w:name w:val="Table Grid"/>
    <w:basedOn w:val="TableNormal"/>
    <w:uiPriority w:val="59"/>
    <w:rsid w:val="0071194E"/>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Emphasis">
    <w:name w:val="Emphasis"/>
    <w:uiPriority w:val="20"/>
    <w:qFormat w:val="1"/>
    <w:rsid w:val="00D60B80"/>
    <w:rPr>
      <w:i w:val="1"/>
      <w:iCs w:val="1"/>
    </w:rPr>
  </w:style>
  <w:style w:type="paragraph" w:styleId="Bibliography">
    <w:name w:val="Bibliography"/>
    <w:basedOn w:val="Normal"/>
    <w:next w:val="Normal"/>
    <w:uiPriority w:val="37"/>
    <w:unhideWhenUsed w:val="1"/>
    <w:rsid w:val="00D60B80"/>
    <w:pPr>
      <w:spacing w:after="160" w:line="259" w:lineRule="auto"/>
    </w:pPr>
  </w:style>
  <w:style w:type="paragraph" w:styleId="ListParagraph">
    <w:name w:val="List Paragraph"/>
    <w:basedOn w:val="Normal"/>
    <w:uiPriority w:val="34"/>
    <w:qFormat w:val="1"/>
    <w:rsid w:val="003F3416"/>
    <w:pPr>
      <w:ind w:left="720"/>
      <w:contextualSpacing w:val="1"/>
    </w:pPr>
  </w:style>
  <w:style w:type="paragraph" w:styleId="BalloonText">
    <w:name w:val="Balloon Text"/>
    <w:basedOn w:val="Normal"/>
    <w:link w:val="BalloonTextChar"/>
    <w:uiPriority w:val="99"/>
    <w:semiHidden w:val="1"/>
    <w:unhideWhenUsed w:val="1"/>
    <w:rsid w:val="00D42A58"/>
    <w:pPr>
      <w:spacing w:after="0" w:line="240" w:lineRule="auto"/>
    </w:pPr>
    <w:rPr>
      <w:rFonts w:ascii="Tahoma" w:hAnsi="Tahoma"/>
      <w:sz w:val="16"/>
      <w:szCs w:val="16"/>
      <w:lang/>
    </w:rPr>
  </w:style>
  <w:style w:type="character" w:styleId="BalloonTextChar" w:customStyle="1">
    <w:name w:val="Balloon Text Char"/>
    <w:link w:val="BalloonText"/>
    <w:uiPriority w:val="99"/>
    <w:semiHidden w:val="1"/>
    <w:rsid w:val="00D42A58"/>
    <w:rPr>
      <w:rFonts w:ascii="Tahoma" w:cs="Tahoma" w:hAnsi="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val="1"/>
    <w:unhideWhenUsed w:val="1"/>
    <w:rsid w:val="00EE0CEB"/>
    <w:pPr>
      <w:spacing w:line="240" w:lineRule="auto"/>
    </w:pPr>
    <w:rPr>
      <w:sz w:val="20"/>
      <w:szCs w:val="20"/>
      <w:lang/>
    </w:rPr>
  </w:style>
  <w:style w:type="character" w:styleId="CommentTextChar" w:customStyle="1">
    <w:name w:val="Comment Text Char"/>
    <w:link w:val="CommentText"/>
    <w:uiPriority w:val="99"/>
    <w:semiHidden w:val="1"/>
    <w:rsid w:val="00EE0CEB"/>
    <w:rPr>
      <w:sz w:val="20"/>
      <w:szCs w:val="20"/>
      <w:lang w:val="en-US"/>
    </w:rPr>
  </w:style>
  <w:style w:type="character" w:styleId="VisitedInternetLink" w:customStyle="1">
    <w:name w:val="Visited Internet Link"/>
    <w:rsid w:val="00BB48CF"/>
    <w:rPr>
      <w:color w:val="800000"/>
      <w:u w:val="single"/>
    </w:rPr>
  </w:style>
  <w:style w:type="paragraph" w:styleId="Level3" w:customStyle="1">
    <w:name w:val="Level 3"/>
    <w:basedOn w:val="TOC3"/>
    <w:link w:val="Level3CharChar"/>
    <w:qFormat w:val="1"/>
    <w:rsid w:val="00E57310"/>
    <w:pPr>
      <w:tabs>
        <w:tab w:val="right" w:leader="dot" w:pos="8630"/>
      </w:tabs>
      <w:spacing w:after="0" w:line="240" w:lineRule="auto"/>
      <w:ind w:left="400"/>
    </w:pPr>
    <w:rPr>
      <w:rFonts w:ascii="Cambria" w:eastAsia="Times New Roman" w:hAnsi="Cambria"/>
      <w:i w:val="1"/>
      <w:iCs w:val="1"/>
      <w:sz w:val="20"/>
      <w:szCs w:val="20"/>
    </w:rPr>
  </w:style>
  <w:style w:type="character" w:styleId="Level3CharChar" w:customStyle="1">
    <w:name w:val="Level 3 Char Char"/>
    <w:basedOn w:val="DefaultParagraphFont"/>
    <w:link w:val="Level3"/>
    <w:rsid w:val="00E57310"/>
    <w:rPr>
      <w:rFonts w:ascii="Cambria" w:eastAsia="Times New Roman" w:hAnsi="Cambria"/>
      <w:i w:val="1"/>
      <w:iCs w:val="1"/>
      <w:lang w:eastAsia="en-US" w:val="en-US"/>
    </w:rPr>
  </w:style>
  <w:style w:type="paragraph" w:styleId="Level1" w:customStyle="1">
    <w:name w:val="Level 1"/>
    <w:basedOn w:val="TOC1"/>
    <w:link w:val="Level1Char"/>
    <w:qFormat w:val="1"/>
    <w:rsid w:val="00E57310"/>
    <w:pPr>
      <w:tabs>
        <w:tab w:val="right" w:leader="dot" w:pos="8630"/>
      </w:tabs>
      <w:spacing w:after="120" w:before="120" w:line="240" w:lineRule="auto"/>
    </w:pPr>
    <w:rPr>
      <w:rFonts w:ascii="Cambria" w:eastAsia="Times New Roman" w:hAnsi="Cambria"/>
      <w:b w:val="1"/>
      <w:bCs w:val="1"/>
      <w:caps w:val="1"/>
      <w:sz w:val="20"/>
      <w:szCs w:val="20"/>
    </w:rPr>
  </w:style>
  <w:style w:type="character" w:styleId="Level1Char" w:customStyle="1">
    <w:name w:val="Level 1 Char"/>
    <w:basedOn w:val="DefaultParagraphFont"/>
    <w:link w:val="Level1"/>
    <w:rsid w:val="00E57310"/>
    <w:rPr>
      <w:rFonts w:ascii="Cambria" w:eastAsia="Times New Roman" w:hAnsi="Cambria"/>
      <w:b w:val="1"/>
      <w:bCs w:val="1"/>
      <w:caps w:val="1"/>
      <w:lang w:eastAsia="en-US" w:val="en-US"/>
    </w:rPr>
  </w:style>
  <w:style w:type="paragraph" w:styleId="Level2" w:customStyle="1">
    <w:name w:val="Level 2"/>
    <w:basedOn w:val="TOC2"/>
    <w:link w:val="Level2Char"/>
    <w:qFormat w:val="1"/>
    <w:rsid w:val="00E57310"/>
    <w:pPr>
      <w:tabs>
        <w:tab w:val="right" w:leader="dot" w:pos="8630"/>
      </w:tabs>
      <w:spacing w:after="0" w:line="240" w:lineRule="auto"/>
      <w:ind w:left="200"/>
    </w:pPr>
    <w:rPr>
      <w:rFonts w:ascii="Cambria" w:eastAsia="Times New Roman" w:hAnsi="Cambria"/>
      <w:smallCaps w:val="1"/>
      <w:color w:val="000000"/>
      <w:sz w:val="20"/>
      <w:szCs w:val="20"/>
    </w:rPr>
  </w:style>
  <w:style w:type="character" w:styleId="Level2Char" w:customStyle="1">
    <w:name w:val="Level 2 Char"/>
    <w:basedOn w:val="DefaultParagraphFont"/>
    <w:link w:val="Level2"/>
    <w:rsid w:val="00E57310"/>
    <w:rPr>
      <w:rFonts w:ascii="Cambria" w:eastAsia="Times New Roman" w:hAnsi="Cambria"/>
      <w:smallCaps w:val="1"/>
      <w:color w:val="000000"/>
      <w:lang w:eastAsia="en-US" w:val="en-US"/>
    </w:rPr>
  </w:style>
  <w:style w:type="paragraph" w:styleId="TOC3">
    <w:name w:val="toc 3"/>
    <w:basedOn w:val="Normal"/>
    <w:next w:val="Normal"/>
    <w:autoRedefine w:val="1"/>
    <w:uiPriority w:val="39"/>
    <w:semiHidden w:val="1"/>
    <w:unhideWhenUsed w:val="1"/>
    <w:rsid w:val="00E57310"/>
    <w:pPr>
      <w:ind w:left="440"/>
    </w:pPr>
  </w:style>
  <w:style w:type="paragraph" w:styleId="TOC1">
    <w:name w:val="toc 1"/>
    <w:basedOn w:val="Normal"/>
    <w:next w:val="Normal"/>
    <w:autoRedefine w:val="1"/>
    <w:uiPriority w:val="39"/>
    <w:semiHidden w:val="1"/>
    <w:unhideWhenUsed w:val="1"/>
    <w:rsid w:val="00E57310"/>
  </w:style>
  <w:style w:type="paragraph" w:styleId="TOC2">
    <w:name w:val="toc 2"/>
    <w:basedOn w:val="Normal"/>
    <w:next w:val="Normal"/>
    <w:autoRedefine w:val="1"/>
    <w:uiPriority w:val="39"/>
    <w:semiHidden w:val="1"/>
    <w:unhideWhenUsed w:val="1"/>
    <w:rsid w:val="00E57310"/>
    <w:pPr>
      <w:ind w:left="220"/>
    </w:pPr>
  </w:style>
  <w:style w:type="paragraph" w:styleId="NormalWeb">
    <w:name w:val="Normal (Web)"/>
    <w:basedOn w:val="Normal"/>
    <w:uiPriority w:val="99"/>
    <w:unhideWhenUsed w:val="1"/>
    <w:rsid w:val="000D0058"/>
    <w:pPr>
      <w:spacing w:after="100" w:afterAutospacing="1" w:before="100" w:beforeAutospacing="1" w:line="240" w:lineRule="auto"/>
    </w:pPr>
    <w:rPr>
      <w:rFonts w:ascii="Times New Roman" w:eastAsia="Times New Roman" w:hAnsi="Times New Roman"/>
      <w:sz w:val="24"/>
      <w:szCs w:val="24"/>
      <w:lang w:eastAsia="en-ZA" w:val="en-ZA"/>
    </w:rPr>
  </w:style>
  <w:style w:type="character" w:styleId="Strong">
    <w:name w:val="Strong"/>
    <w:basedOn w:val="DefaultParagraphFont"/>
    <w:uiPriority w:val="22"/>
    <w:qFormat w:val="1"/>
    <w:rsid w:val="000D0058"/>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2019-11-02T23:33:00Z</dcterms:created>
</cp:coreProperties>
</file>